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8F2" w:rsidRDefault="00DA78F2" w:rsidP="00DA78F2">
      <w:pPr>
        <w:pStyle w:val="Text"/>
        <w:pageBreakBefore/>
        <w:ind w:firstLine="0"/>
        <w:jc w:val="center"/>
        <w:rPr>
          <w:rFonts w:ascii="Times New Roman" w:hAnsi="Times New Roman"/>
          <w:b/>
        </w:rPr>
      </w:pPr>
      <w:r>
        <w:rPr>
          <w:rFonts w:ascii="Times New Roman" w:hAnsi="Times New Roman"/>
          <w:b/>
        </w:rPr>
        <w:t>ALLEGATO A –MODELLO DOMANDA</w:t>
      </w:r>
    </w:p>
    <w:p w:rsidR="00DA78F2" w:rsidRDefault="00DA78F2" w:rsidP="00DA78F2">
      <w:pPr>
        <w:pStyle w:val="Text"/>
        <w:ind w:firstLine="0"/>
        <w:jc w:val="center"/>
        <w:rPr>
          <w:rFonts w:ascii="Times New Roman" w:hAnsi="Times New Roman"/>
          <w:b/>
        </w:rPr>
      </w:pPr>
    </w:p>
    <w:p w:rsidR="00DA78F2" w:rsidRDefault="00DA78F2" w:rsidP="00DA78F2">
      <w:pPr>
        <w:pStyle w:val="Textbody"/>
        <w:rPr>
          <w:rFonts w:hint="eastAsia"/>
        </w:rPr>
      </w:pPr>
      <w:r>
        <w:rPr>
          <w:rFonts w:ascii="Times New Roman" w:hAnsi="Times New Roman"/>
          <w:b/>
          <w:bCs/>
        </w:rPr>
        <w:t xml:space="preserve">OGGETTO:  AVVISO SELEZIONE PUBBLICA  - Conferimento incarico Responsabile di Servizio – Istruttore direttivo tecnico Cat. D – </w:t>
      </w:r>
      <w:proofErr w:type="spellStart"/>
      <w:r>
        <w:rPr>
          <w:rFonts w:ascii="Times New Roman" w:hAnsi="Times New Roman"/>
          <w:b/>
          <w:bCs/>
        </w:rPr>
        <w:t>pos</w:t>
      </w:r>
      <w:proofErr w:type="spellEnd"/>
      <w:r>
        <w:rPr>
          <w:rFonts w:ascii="Times New Roman" w:hAnsi="Times New Roman"/>
          <w:b/>
          <w:bCs/>
        </w:rPr>
        <w:t xml:space="preserve">. </w:t>
      </w:r>
      <w:proofErr w:type="spellStart"/>
      <w:r>
        <w:rPr>
          <w:rFonts w:ascii="Times New Roman" w:hAnsi="Times New Roman"/>
          <w:b/>
          <w:bCs/>
        </w:rPr>
        <w:t>ec</w:t>
      </w:r>
      <w:proofErr w:type="spellEnd"/>
      <w:r>
        <w:rPr>
          <w:rFonts w:ascii="Times New Roman" w:hAnsi="Times New Roman"/>
          <w:b/>
          <w:bCs/>
        </w:rPr>
        <w:t>. D1 – a tempo parziale e determinato ex art. 110, comma 1, del D.lgs. 267/2000.</w:t>
      </w:r>
    </w:p>
    <w:p w:rsidR="00DA78F2" w:rsidRDefault="00DA78F2" w:rsidP="00DA78F2">
      <w:pPr>
        <w:pStyle w:val="Text"/>
        <w:ind w:firstLine="0"/>
        <w:jc w:val="center"/>
        <w:rPr>
          <w:rFonts w:ascii="Times New Roman" w:hAnsi="Times New Roman"/>
        </w:rPr>
      </w:pPr>
    </w:p>
    <w:p w:rsidR="00DA78F2" w:rsidRDefault="00DA78F2" w:rsidP="00DA78F2">
      <w:pPr>
        <w:pStyle w:val="Standard"/>
        <w:widowControl w:val="0"/>
        <w:ind w:left="4254" w:firstLine="709"/>
        <w:rPr>
          <w:rFonts w:ascii="Times New Roman" w:hAnsi="Times New Roman"/>
          <w:b/>
        </w:rPr>
      </w:pPr>
      <w:r>
        <w:rPr>
          <w:rFonts w:ascii="Times New Roman" w:hAnsi="Times New Roman"/>
          <w:b/>
        </w:rPr>
        <w:t>Al Comune di</w:t>
      </w:r>
    </w:p>
    <w:p w:rsidR="00DA78F2" w:rsidRDefault="00DA78F2" w:rsidP="00DA78F2">
      <w:pPr>
        <w:pStyle w:val="Standard"/>
        <w:widowControl w:val="0"/>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TOVO SAN GIACOMO</w:t>
      </w:r>
    </w:p>
    <w:p w:rsidR="00DA78F2" w:rsidRPr="009B040F" w:rsidRDefault="00DA78F2" w:rsidP="00DA78F2">
      <w:pPr>
        <w:pStyle w:val="Standard"/>
        <w:widowControl w:val="0"/>
        <w:jc w:val="both"/>
        <w:rPr>
          <w:rFonts w:ascii="Times New Roman" w:hAnsi="Times New Roman"/>
        </w:rPr>
      </w:pP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sidRPr="009B040F">
        <w:rPr>
          <w:rFonts w:ascii="Times New Roman" w:hAnsi="Times New Roman"/>
        </w:rPr>
        <w:t xml:space="preserve">Piazza Don </w:t>
      </w:r>
      <w:proofErr w:type="spellStart"/>
      <w:r w:rsidRPr="009B040F">
        <w:rPr>
          <w:rFonts w:ascii="Times New Roman" w:hAnsi="Times New Roman"/>
        </w:rPr>
        <w:t>Zunino</w:t>
      </w:r>
      <w:proofErr w:type="spellEnd"/>
      <w:r w:rsidRPr="009B040F">
        <w:rPr>
          <w:rFonts w:ascii="Times New Roman" w:hAnsi="Times New Roman"/>
        </w:rPr>
        <w:t xml:space="preserve"> (già Piazza Umberto I), 1</w:t>
      </w:r>
    </w:p>
    <w:p w:rsidR="00DA78F2" w:rsidRPr="009B040F" w:rsidRDefault="00DA78F2" w:rsidP="00DA78F2">
      <w:pPr>
        <w:pStyle w:val="Standard"/>
        <w:widowControl w:val="0"/>
        <w:ind w:left="4254" w:firstLine="709"/>
        <w:jc w:val="both"/>
        <w:rPr>
          <w:rFonts w:ascii="Times New Roman" w:hAnsi="Times New Roman"/>
        </w:rPr>
      </w:pPr>
      <w:r w:rsidRPr="009B040F">
        <w:rPr>
          <w:rFonts w:ascii="Times New Roman" w:hAnsi="Times New Roman"/>
        </w:rPr>
        <w:t>17020 TOVO SAN GIACOMO – SV</w:t>
      </w:r>
    </w:p>
    <w:p w:rsidR="00DA78F2" w:rsidRDefault="00DA78F2" w:rsidP="00DA78F2">
      <w:pPr>
        <w:pStyle w:val="Standard"/>
        <w:widowControl w:val="0"/>
        <w:ind w:left="4956" w:firstLine="708"/>
        <w:jc w:val="both"/>
        <w:rPr>
          <w:rFonts w:ascii="Times New Roman" w:hAnsi="Times New Roman"/>
        </w:rPr>
      </w:pPr>
    </w:p>
    <w:p w:rsidR="00DA78F2" w:rsidRDefault="00DA78F2" w:rsidP="00DA78F2">
      <w:pPr>
        <w:pStyle w:val="Standard"/>
        <w:widowControl w:val="0"/>
        <w:ind w:left="4956" w:firstLine="708"/>
        <w:jc w:val="both"/>
        <w:rPr>
          <w:rFonts w:ascii="Times New Roman" w:hAnsi="Times New Roman"/>
        </w:rPr>
      </w:pPr>
    </w:p>
    <w:p w:rsidR="00DA78F2" w:rsidRDefault="00DA78F2" w:rsidP="00DA78F2">
      <w:pPr>
        <w:pStyle w:val="Standard"/>
        <w:widowControl w:val="0"/>
        <w:rPr>
          <w:rFonts w:ascii="Times New Roman" w:hAnsi="Times New Roman"/>
        </w:rPr>
      </w:pPr>
    </w:p>
    <w:p w:rsidR="00DA78F2" w:rsidRDefault="00DA78F2" w:rsidP="00DA78F2">
      <w:pPr>
        <w:pStyle w:val="TABULATO"/>
        <w:widowControl w:val="0"/>
        <w:tabs>
          <w:tab w:val="clear" w:pos="1000"/>
          <w:tab w:val="clear" w:pos="2000"/>
          <w:tab w:val="clear" w:pos="3000"/>
          <w:tab w:val="clear" w:pos="4000"/>
          <w:tab w:val="clear" w:pos="5000"/>
          <w:tab w:val="clear" w:pos="6000"/>
          <w:tab w:val="clear" w:pos="7000"/>
          <w:tab w:val="clear" w:pos="8000"/>
          <w:tab w:val="clear" w:pos="9000"/>
        </w:tabs>
        <w:rPr>
          <w:rFonts w:ascii="Times New Roman" w:hAnsi="Times New Roman"/>
          <w:sz w:val="24"/>
          <w:szCs w:val="24"/>
        </w:rPr>
      </w:pPr>
    </w:p>
    <w:p w:rsidR="00DA78F2" w:rsidRDefault="00DA78F2" w:rsidP="00DA78F2">
      <w:pPr>
        <w:pStyle w:val="Text"/>
        <w:ind w:firstLine="0"/>
        <w:rPr>
          <w:rFonts w:ascii="Times New Roman" w:hAnsi="Times New Roman"/>
        </w:rPr>
      </w:pPr>
      <w:r>
        <w:rPr>
          <w:rFonts w:ascii="Times New Roman" w:hAnsi="Times New Roman"/>
        </w:rPr>
        <w:t xml:space="preserve">Il/la sottoscritto/a </w:t>
      </w:r>
      <w:proofErr w:type="spellStart"/>
      <w:r>
        <w:rPr>
          <w:rFonts w:ascii="Times New Roman" w:hAnsi="Times New Roman"/>
        </w:rPr>
        <w:t>……………………………</w:t>
      </w:r>
      <w:proofErr w:type="spellEnd"/>
      <w:r>
        <w:rPr>
          <w:rFonts w:ascii="Times New Roman" w:hAnsi="Times New Roman"/>
        </w:rPr>
        <w:t xml:space="preserve">..     </w:t>
      </w:r>
      <w:proofErr w:type="spellStart"/>
      <w:r>
        <w:rPr>
          <w:rFonts w:ascii="Times New Roman" w:hAnsi="Times New Roman"/>
        </w:rPr>
        <w:t>…………………………………</w:t>
      </w:r>
      <w:proofErr w:type="spellEnd"/>
      <w:r>
        <w:rPr>
          <w:rFonts w:ascii="Times New Roman" w:hAnsi="Times New Roman"/>
        </w:rPr>
        <w:t>..(a), presa visione dell’avviso pubblico di cui all’oggetto, chiede di essere ammesso/a a partecipare alla selezione stessa.</w:t>
      </w:r>
    </w:p>
    <w:p w:rsidR="00DA78F2" w:rsidRDefault="00DA78F2" w:rsidP="00DA78F2">
      <w:pPr>
        <w:pStyle w:val="Standard"/>
        <w:widowControl w:val="0"/>
        <w:rPr>
          <w:rFonts w:ascii="Times New Roman" w:hAnsi="Times New Roman"/>
        </w:rPr>
      </w:pPr>
    </w:p>
    <w:p w:rsidR="00DA78F2" w:rsidRDefault="00DA78F2" w:rsidP="00DA78F2">
      <w:pPr>
        <w:pStyle w:val="Standard"/>
        <w:widowControl w:val="0"/>
        <w:jc w:val="both"/>
        <w:rPr>
          <w:rFonts w:ascii="Times New Roman" w:hAnsi="Times New Roman"/>
        </w:rPr>
      </w:pPr>
      <w:r>
        <w:rPr>
          <w:rFonts w:ascii="Times New Roman" w:hAnsi="Times New Roman"/>
        </w:rPr>
        <w:t>A tal fine, ai sensi degli artt. 46 e 47 del DPR 445/2000, consapevole delle sanzioni penali previste dall’art. 76 del D.P.R. 445/2000 per le ipotesi di falsità in atti e dichiarazioni mendaci, dichiara sotto la propria responsabilità di:</w:t>
      </w:r>
    </w:p>
    <w:p w:rsidR="00DA78F2" w:rsidRDefault="00DA78F2" w:rsidP="00DA78F2">
      <w:pPr>
        <w:pStyle w:val="Standard"/>
        <w:widowControl w:val="0"/>
        <w:rPr>
          <w:rFonts w:ascii="Times New Roman" w:hAnsi="Times New Roman"/>
        </w:rPr>
      </w:pPr>
    </w:p>
    <w:p w:rsidR="00DA78F2" w:rsidRDefault="00DA78F2" w:rsidP="00DA78F2">
      <w:pPr>
        <w:pStyle w:val="Standard"/>
        <w:widowControl w:val="0"/>
        <w:numPr>
          <w:ilvl w:val="0"/>
          <w:numId w:val="3"/>
        </w:numPr>
        <w:autoSpaceDE w:val="0"/>
        <w:jc w:val="both"/>
        <w:rPr>
          <w:rFonts w:ascii="Times New Roman" w:hAnsi="Times New Roman"/>
        </w:rPr>
      </w:pPr>
      <w:r>
        <w:rPr>
          <w:rFonts w:ascii="Times New Roman" w:hAnsi="Times New Roman"/>
        </w:rPr>
        <w:t xml:space="preserve">essere nato/a il </w:t>
      </w:r>
      <w:proofErr w:type="spellStart"/>
      <w:r>
        <w:rPr>
          <w:rFonts w:ascii="Times New Roman" w:hAnsi="Times New Roman"/>
        </w:rPr>
        <w:t>………</w:t>
      </w:r>
      <w:proofErr w:type="spellEnd"/>
      <w:r>
        <w:rPr>
          <w:rFonts w:ascii="Times New Roman" w:hAnsi="Times New Roman"/>
        </w:rPr>
        <w:t>....</w:t>
      </w:r>
      <w:proofErr w:type="spellStart"/>
      <w:r>
        <w:rPr>
          <w:rFonts w:ascii="Times New Roman" w:hAnsi="Times New Roman"/>
        </w:rPr>
        <w:t>…………</w:t>
      </w:r>
      <w:proofErr w:type="spellEnd"/>
      <w:r>
        <w:rPr>
          <w:rFonts w:ascii="Times New Roman" w:hAnsi="Times New Roman"/>
        </w:rPr>
        <w:t xml:space="preserve">. a </w:t>
      </w:r>
      <w:proofErr w:type="spellStart"/>
      <w:r>
        <w:rPr>
          <w:rFonts w:ascii="Times New Roman" w:hAnsi="Times New Roman"/>
        </w:rPr>
        <w:t>………………</w:t>
      </w:r>
      <w:proofErr w:type="spellEnd"/>
      <w:r>
        <w:rPr>
          <w:rFonts w:ascii="Times New Roman" w:hAnsi="Times New Roman"/>
        </w:rPr>
        <w:t>................…..</w:t>
      </w:r>
      <w:proofErr w:type="spellStart"/>
      <w:r>
        <w:rPr>
          <w:rFonts w:ascii="Times New Roman" w:hAnsi="Times New Roman"/>
        </w:rPr>
        <w:t>……………</w:t>
      </w:r>
      <w:proofErr w:type="spellEnd"/>
      <w:r>
        <w:rPr>
          <w:rFonts w:ascii="Times New Roman" w:hAnsi="Times New Roman"/>
        </w:rPr>
        <w:t xml:space="preserve"> (Provincia di </w:t>
      </w:r>
      <w:proofErr w:type="spellStart"/>
      <w:r>
        <w:rPr>
          <w:rFonts w:ascii="Times New Roman" w:hAnsi="Times New Roman"/>
        </w:rPr>
        <w:t>…………</w:t>
      </w:r>
      <w:proofErr w:type="spellEnd"/>
      <w:r>
        <w:rPr>
          <w:rFonts w:ascii="Times New Roman" w:hAnsi="Times New Roman"/>
        </w:rPr>
        <w:t>..….. );</w:t>
      </w:r>
    </w:p>
    <w:p w:rsidR="00DA78F2" w:rsidRDefault="00DA78F2" w:rsidP="00DA78F2">
      <w:pPr>
        <w:pStyle w:val="Standard"/>
        <w:widowControl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 xml:space="preserve">di risiedere in  Via/Piazza </w:t>
      </w:r>
      <w:proofErr w:type="spellStart"/>
      <w:r>
        <w:rPr>
          <w:rFonts w:ascii="Times New Roman" w:hAnsi="Times New Roman"/>
        </w:rPr>
        <w:t>………………………………</w:t>
      </w:r>
      <w:proofErr w:type="spellEnd"/>
      <w:r>
        <w:rPr>
          <w:rFonts w:ascii="Times New Roman" w:hAnsi="Times New Roman"/>
        </w:rPr>
        <w:t xml:space="preserve">............ n </w:t>
      </w:r>
      <w:proofErr w:type="spellStart"/>
      <w:r>
        <w:rPr>
          <w:rFonts w:ascii="Times New Roman" w:hAnsi="Times New Roman"/>
        </w:rPr>
        <w:t>……</w:t>
      </w:r>
      <w:proofErr w:type="spellEnd"/>
      <w:r>
        <w:rPr>
          <w:rFonts w:ascii="Times New Roman" w:hAnsi="Times New Roman"/>
        </w:rPr>
        <w:t xml:space="preserve">. in </w:t>
      </w:r>
      <w:proofErr w:type="spellStart"/>
      <w:r>
        <w:rPr>
          <w:rFonts w:ascii="Times New Roman" w:hAnsi="Times New Roman"/>
        </w:rPr>
        <w:t>………………….……</w:t>
      </w:r>
      <w:proofErr w:type="spellEnd"/>
      <w:r>
        <w:rPr>
          <w:rFonts w:ascii="Times New Roman" w:hAnsi="Times New Roman"/>
        </w:rPr>
        <w:t xml:space="preserve"> (Provincia di </w:t>
      </w:r>
      <w:proofErr w:type="spellStart"/>
      <w:r>
        <w:rPr>
          <w:rFonts w:ascii="Times New Roman" w:hAnsi="Times New Roman"/>
        </w:rPr>
        <w:t>………</w:t>
      </w:r>
      <w:proofErr w:type="spellEnd"/>
      <w:r>
        <w:rPr>
          <w:rFonts w:ascii="Times New Roman" w:hAnsi="Times New Roman"/>
        </w:rPr>
        <w:t xml:space="preserve">)  CAP </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   ] di essere cittadino/a italiano</w:t>
      </w:r>
    </w:p>
    <w:p w:rsidR="00DA78F2" w:rsidRDefault="00DA78F2" w:rsidP="00DA78F2">
      <w:pPr>
        <w:pStyle w:val="Standard"/>
        <w:widowControl w:val="0"/>
        <w:autoSpaceDE w:val="0"/>
        <w:jc w:val="both"/>
        <w:rPr>
          <w:rFonts w:ascii="Times New Roman" w:hAnsi="Times New Roman"/>
        </w:rPr>
      </w:pPr>
      <w:r>
        <w:rPr>
          <w:rFonts w:ascii="Times New Roman" w:hAnsi="Times New Roman"/>
        </w:rPr>
        <w:t>[   ]ovvero: di essere cittadino ….................................... e di essere in possesso dei diritti civili e politici anche negli Stati di appartenenza o di provenienza e di avere adeguata conoscenza della lingua italiana;(b);</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che il proprio codice fiscale è il seguente: …...............................................................................;</w:t>
      </w:r>
    </w:p>
    <w:p w:rsidR="00DA78F2" w:rsidRDefault="00DA78F2" w:rsidP="00DA78F2">
      <w:pPr>
        <w:pStyle w:val="Standard"/>
        <w:widowControl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 xml:space="preserve">che la  propria  posizione nei confronti degli obblighi militari è la seguente ....... </w:t>
      </w:r>
      <w:proofErr w:type="spellStart"/>
      <w:r>
        <w:rPr>
          <w:rFonts w:ascii="Times New Roman" w:hAnsi="Times New Roman"/>
        </w:rPr>
        <w:t>………………………………………</w:t>
      </w:r>
      <w:proofErr w:type="spellEnd"/>
      <w:r>
        <w:rPr>
          <w:rFonts w:ascii="Times New Roman" w:hAnsi="Times New Roman"/>
        </w:rPr>
        <w:t>..</w:t>
      </w:r>
      <w:proofErr w:type="spellStart"/>
      <w:r>
        <w:rPr>
          <w:rFonts w:ascii="Times New Roman" w:hAnsi="Times New Roman"/>
        </w:rPr>
        <w:t>………</w:t>
      </w:r>
      <w:proofErr w:type="spellEnd"/>
      <w:r>
        <w:rPr>
          <w:rFonts w:ascii="Times New Roman" w:hAnsi="Times New Roman"/>
        </w:rPr>
        <w:t>..(c);</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 xml:space="preserve">di godere dei diritti </w:t>
      </w:r>
      <w:proofErr w:type="spellStart"/>
      <w:r>
        <w:rPr>
          <w:rFonts w:ascii="Times New Roman" w:hAnsi="Times New Roman"/>
        </w:rPr>
        <w:t>civilie</w:t>
      </w:r>
      <w:proofErr w:type="spellEnd"/>
      <w:r>
        <w:rPr>
          <w:rFonts w:ascii="Times New Roman" w:hAnsi="Times New Roman"/>
        </w:rPr>
        <w:t xml:space="preserve"> e politici e di essere iscritto/a nelle liste elettorali del Comune di .</w:t>
      </w:r>
      <w:proofErr w:type="spellStart"/>
      <w:r>
        <w:rPr>
          <w:rFonts w:ascii="Times New Roman" w:hAnsi="Times New Roman"/>
        </w:rPr>
        <w:t>…………</w:t>
      </w:r>
      <w:proofErr w:type="spellEnd"/>
      <w:r>
        <w:rPr>
          <w:rFonts w:ascii="Times New Roman" w:hAnsi="Times New Roman"/>
        </w:rPr>
        <w:t>..............…......................... (d);</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   ] di non prestare attualmente alcun servizio presso enti pubblici o pubbliche amministrazioni;</w:t>
      </w:r>
    </w:p>
    <w:p w:rsidR="00DA78F2" w:rsidRDefault="00DA78F2" w:rsidP="00DA78F2">
      <w:pPr>
        <w:pStyle w:val="Standard"/>
        <w:widowControl w:val="0"/>
        <w:autoSpaceDE w:val="0"/>
        <w:jc w:val="both"/>
        <w:rPr>
          <w:rFonts w:ascii="Times New Roman" w:hAnsi="Times New Roman"/>
        </w:rPr>
      </w:pPr>
      <w:r>
        <w:rPr>
          <w:rFonts w:ascii="Times New Roman" w:hAnsi="Times New Roman"/>
        </w:rPr>
        <w:t>[  ]ovvero che  attualmente  si  sta prestando  servizio presso un  ente pubblico o pubblica amministrazione come segue (e)</w:t>
      </w:r>
    </w:p>
    <w:p w:rsidR="00DA78F2" w:rsidRDefault="00DA78F2" w:rsidP="00DA78F2">
      <w:pPr>
        <w:pStyle w:val="Standard"/>
        <w:widowControl w:val="0"/>
        <w:autoSpaceDE w:val="0"/>
        <w:jc w:val="both"/>
        <w:rPr>
          <w:rFonts w:ascii="Times New Roman" w:hAnsi="Times New Roman"/>
        </w:rPr>
      </w:pPr>
      <w:r>
        <w:rPr>
          <w:rFonts w:ascii="Times New Roman" w:hAnsi="Times New Roman"/>
        </w:rPr>
        <w:t>…...........................................................................................................................................................................................................................................................................................................</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   ] di non avere precedentemente prestato servizio  presso altri enti pubblici o pubbliche amministrazioni;</w:t>
      </w:r>
    </w:p>
    <w:p w:rsidR="00DA78F2" w:rsidRDefault="00DA78F2" w:rsidP="00DA78F2">
      <w:pPr>
        <w:pStyle w:val="Standard"/>
        <w:widowControl w:val="0"/>
        <w:autoSpaceDE w:val="0"/>
        <w:jc w:val="both"/>
        <w:rPr>
          <w:rFonts w:ascii="Times New Roman" w:hAnsi="Times New Roman"/>
        </w:rPr>
      </w:pPr>
      <w:r>
        <w:rPr>
          <w:rFonts w:ascii="Times New Roman" w:hAnsi="Times New Roman"/>
        </w:rPr>
        <w:lastRenderedPageBreak/>
        <w:t>[   ] ovvero di  avere precedentemente prestato servizio  presso altri enti pubblici o pubbliche amministrazioni, come segue (f)</w:t>
      </w:r>
    </w:p>
    <w:p w:rsidR="00DA78F2" w:rsidRDefault="00DA78F2" w:rsidP="00DA78F2">
      <w:pPr>
        <w:pStyle w:val="Text"/>
        <w:rPr>
          <w:rFonts w:ascii="Times New Roman" w:hAnsi="Times New Roman"/>
        </w:rPr>
      </w:pPr>
      <w:r>
        <w:rPr>
          <w:rFonts w:ascii="Times New Roman" w:hAnsi="Times New Roman"/>
        </w:rPr>
        <w:t>…...........................................................................................................................................................................................................................................................................................................</w:t>
      </w:r>
    </w:p>
    <w:p w:rsidR="00DA78F2" w:rsidRDefault="00DA78F2" w:rsidP="00DA78F2">
      <w:pPr>
        <w:pStyle w:val="Text"/>
        <w:rPr>
          <w:rFonts w:ascii="Times New Roman" w:hAnsi="Times New Roman"/>
        </w:rPr>
      </w:pPr>
      <w:r>
        <w:rPr>
          <w:rFonts w:ascii="Times New Roman" w:hAnsi="Times New Roman"/>
        </w:rPr>
        <w:t>e che il rapporto di impiego si è risolto per le seguenti cause …...................................................................................................................................................;</w:t>
      </w:r>
    </w:p>
    <w:p w:rsidR="00DA78F2" w:rsidRDefault="00DA78F2" w:rsidP="00DA78F2">
      <w:pPr>
        <w:pStyle w:val="Text"/>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di non essere stati destituiti o dispensati dall’impiego presso una pubblica amministrazione a causa di persistente insufficiente rendimento e non essere stati dichiarati decaduti da un pubblico impiego per avere conseguito il medesimo mediante produzione di documenti falsi o affetti da invalidità insanabile (g)</w:t>
      </w:r>
    </w:p>
    <w:p w:rsidR="00DA78F2" w:rsidRDefault="00DA78F2" w:rsidP="00DA78F2">
      <w:pPr>
        <w:pStyle w:val="Text"/>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di non avere avuto, nel biennio precedente la scadenza dell’avviso, procedimenti disciplinari a proprio carico conclusisi con esito sfavorevole superiore al rimprovero scritto (g)</w:t>
      </w:r>
    </w:p>
    <w:p w:rsidR="00DA78F2" w:rsidRDefault="00DA78F2" w:rsidP="00DA78F2">
      <w:pPr>
        <w:pStyle w:val="Text"/>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che nei propri confronti non sono in corso procedimenti disciplinari (g)</w:t>
      </w:r>
    </w:p>
    <w:p w:rsidR="00DA78F2" w:rsidRDefault="00DA78F2" w:rsidP="00DA78F2">
      <w:pPr>
        <w:pStyle w:val="Paragrafoelenco"/>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di non avere  riportato condanne penali, di non essere oggetto di misure di sicurezza o di prevenzione, di procedimenti penali in corso o di procedimenti amministrativi in corso per l’applicazione di misure di sicurezza o di prevenzione  (h);</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 xml:space="preserve">di non avere riportato condanne penali, anche se con sentenza non passata in giudicato per i reati previsti nel Capo I del Titolo II del Libro secondo del codice penale, ai sensi dell’art. 35-bis, del </w:t>
      </w:r>
      <w:proofErr w:type="spellStart"/>
      <w:r>
        <w:rPr>
          <w:rFonts w:ascii="Times New Roman" w:hAnsi="Times New Roman"/>
        </w:rPr>
        <w:t>D.Lgs.</w:t>
      </w:r>
      <w:proofErr w:type="spellEnd"/>
      <w:r>
        <w:rPr>
          <w:rFonts w:ascii="Times New Roman" w:hAnsi="Times New Roman"/>
        </w:rPr>
        <w:t xml:space="preserve"> n. 165/2001 (i);</w:t>
      </w:r>
    </w:p>
    <w:p w:rsidR="00DA78F2" w:rsidRDefault="00DA78F2" w:rsidP="00DA78F2">
      <w:pPr>
        <w:pStyle w:val="Text"/>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 xml:space="preserve">che non ricorrono motivi di </w:t>
      </w:r>
      <w:proofErr w:type="spellStart"/>
      <w:r>
        <w:rPr>
          <w:rFonts w:ascii="Times New Roman" w:hAnsi="Times New Roman"/>
        </w:rPr>
        <w:t>inconferibilità</w:t>
      </w:r>
      <w:proofErr w:type="spellEnd"/>
      <w:r>
        <w:rPr>
          <w:rFonts w:ascii="Times New Roman" w:hAnsi="Times New Roman"/>
        </w:rPr>
        <w:t xml:space="preserve"> e incompatibilità ad assumere l’incarico, ai sensi del </w:t>
      </w:r>
      <w:proofErr w:type="spellStart"/>
      <w:r>
        <w:rPr>
          <w:rFonts w:ascii="Times New Roman" w:hAnsi="Times New Roman"/>
        </w:rPr>
        <w:t>D.Lgs.</w:t>
      </w:r>
      <w:proofErr w:type="spellEnd"/>
      <w:r>
        <w:rPr>
          <w:rFonts w:ascii="Times New Roman" w:hAnsi="Times New Roman"/>
        </w:rPr>
        <w:t xml:space="preserve"> n. 39 del 8/4/2013 </w:t>
      </w:r>
      <w:proofErr w:type="spellStart"/>
      <w:r>
        <w:rPr>
          <w:rFonts w:ascii="Times New Roman" w:hAnsi="Times New Roman"/>
        </w:rPr>
        <w:t>smi</w:t>
      </w:r>
      <w:proofErr w:type="spellEnd"/>
      <w:r>
        <w:rPr>
          <w:rFonts w:ascii="Times New Roman" w:hAnsi="Times New Roman"/>
        </w:rPr>
        <w:t xml:space="preserve"> o ai sensi dell'art. 35 bis del </w:t>
      </w:r>
      <w:proofErr w:type="spellStart"/>
      <w:r>
        <w:rPr>
          <w:rFonts w:ascii="Times New Roman" w:hAnsi="Times New Roman"/>
        </w:rPr>
        <w:t>Dlgs</w:t>
      </w:r>
      <w:proofErr w:type="spellEnd"/>
      <w:r>
        <w:rPr>
          <w:rFonts w:ascii="Times New Roman" w:hAnsi="Times New Roman"/>
        </w:rPr>
        <w:t>. 165/2001 (g);</w:t>
      </w:r>
    </w:p>
    <w:p w:rsidR="00DA78F2" w:rsidRDefault="00DA78F2" w:rsidP="00DA78F2">
      <w:pPr>
        <w:pStyle w:val="Paragrafoelenco"/>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di essere  in possesso del seguente titolo di studio (j);</w:t>
      </w:r>
    </w:p>
    <w:p w:rsidR="00DA78F2" w:rsidRDefault="00DA78F2" w:rsidP="00DA78F2">
      <w:pPr>
        <w:pStyle w:val="Standard"/>
        <w:widowControl w:val="0"/>
        <w:autoSpaceDE w:val="0"/>
        <w:jc w:val="both"/>
        <w:rPr>
          <w:rFonts w:ascii="Times New Roman" w:hAnsi="Times New Roman"/>
        </w:rPr>
      </w:pP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r>
        <w:rPr>
          <w:rFonts w:ascii="Times New Roman" w:hAnsi="Times New Roman"/>
        </w:rPr>
        <w:t>conseguito nell’anno .............</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r>
        <w:rPr>
          <w:rFonts w:ascii="Times New Roman" w:hAnsi="Times New Roman"/>
        </w:rPr>
        <w:t>presso ...</w:t>
      </w:r>
      <w:proofErr w:type="spellStart"/>
      <w:r>
        <w:rPr>
          <w:rFonts w:ascii="Times New Roman" w:hAnsi="Times New Roman"/>
        </w:rPr>
        <w:t>……………………………………</w:t>
      </w:r>
      <w:proofErr w:type="spellEnd"/>
      <w:r>
        <w:rPr>
          <w:rFonts w:ascii="Times New Roman" w:hAnsi="Times New Roman"/>
        </w:rPr>
        <w:t>..</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r>
        <w:rPr>
          <w:rFonts w:ascii="Times New Roman" w:hAnsi="Times New Roman"/>
        </w:rPr>
        <w:t>con la seguente votazione.......................</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autoSpaceDE w:val="0"/>
        <w:jc w:val="both"/>
        <w:rPr>
          <w:rFonts w:ascii="Times New Roman" w:hAnsi="Times New Roman"/>
        </w:rPr>
      </w:pP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r>
        <w:rPr>
          <w:rFonts w:ascii="Times New Roman" w:hAnsi="Times New Roman"/>
        </w:rPr>
        <w:t>conseguito nell’anno .............</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r>
        <w:rPr>
          <w:rFonts w:ascii="Times New Roman" w:hAnsi="Times New Roman"/>
        </w:rPr>
        <w:t>presso ...</w:t>
      </w:r>
      <w:proofErr w:type="spellStart"/>
      <w:r>
        <w:rPr>
          <w:rFonts w:ascii="Times New Roman" w:hAnsi="Times New Roman"/>
        </w:rPr>
        <w:t>……………………………………</w:t>
      </w:r>
      <w:proofErr w:type="spellEnd"/>
      <w:r>
        <w:rPr>
          <w:rFonts w:ascii="Times New Roman" w:hAnsi="Times New Roman"/>
        </w:rPr>
        <w:t>..</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r>
        <w:rPr>
          <w:rFonts w:ascii="Times New Roman" w:hAnsi="Times New Roman"/>
        </w:rPr>
        <w:t>con la seguente votazione.......................</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numPr>
          <w:ilvl w:val="0"/>
          <w:numId w:val="1"/>
        </w:numPr>
        <w:autoSpaceDE w:val="0"/>
        <w:jc w:val="both"/>
        <w:rPr>
          <w:rFonts w:hint="eastAsia"/>
        </w:rPr>
      </w:pPr>
      <w:r>
        <w:t xml:space="preserve">di essere in possesso dell’abilitazione all'esercizio della professione di </w:t>
      </w:r>
      <w:proofErr w:type="spellStart"/>
      <w:r>
        <w:t>………………………………………………………………conseguita</w:t>
      </w:r>
      <w:proofErr w:type="spellEnd"/>
      <w:r>
        <w:t xml:space="preserve"> in data </w:t>
      </w:r>
      <w:proofErr w:type="spellStart"/>
      <w:r>
        <w:t>………………</w:t>
      </w:r>
      <w:proofErr w:type="spellEnd"/>
    </w:p>
    <w:p w:rsidR="00DA78F2" w:rsidRDefault="00DA78F2" w:rsidP="00DA78F2">
      <w:pPr>
        <w:pStyle w:val="Standard"/>
        <w:widowControl w:val="0"/>
        <w:autoSpaceDE w:val="0"/>
        <w:jc w:val="both"/>
        <w:rPr>
          <w:rFonts w:hint="eastAsia"/>
        </w:rPr>
      </w:pPr>
    </w:p>
    <w:p w:rsidR="00DA78F2" w:rsidRDefault="00DA78F2" w:rsidP="00DA78F2">
      <w:pPr>
        <w:pStyle w:val="Standard"/>
        <w:widowControl w:val="0"/>
        <w:numPr>
          <w:ilvl w:val="0"/>
          <w:numId w:val="1"/>
        </w:numPr>
        <w:autoSpaceDE w:val="0"/>
        <w:jc w:val="both"/>
        <w:rPr>
          <w:rFonts w:hint="eastAsia"/>
        </w:rPr>
      </w:pPr>
      <w:r>
        <w:t xml:space="preserve">di essere in possesso della patente di guida cat. B, </w:t>
      </w:r>
      <w:proofErr w:type="spellStart"/>
      <w:r>
        <w:t>n……………….rilasciata</w:t>
      </w:r>
      <w:proofErr w:type="spellEnd"/>
      <w:r>
        <w:t xml:space="preserve"> da </w:t>
      </w:r>
      <w:proofErr w:type="spellStart"/>
      <w:r>
        <w:t>…………………in</w:t>
      </w:r>
      <w:proofErr w:type="spellEnd"/>
      <w:r>
        <w:t xml:space="preserve"> data </w:t>
      </w:r>
      <w:proofErr w:type="spellStart"/>
      <w:r>
        <w:t>……………………………</w:t>
      </w:r>
      <w:proofErr w:type="spellEnd"/>
      <w:r>
        <w:t>..;</w:t>
      </w:r>
    </w:p>
    <w:p w:rsidR="00DA78F2" w:rsidRDefault="00DA78F2" w:rsidP="00DA78F2">
      <w:pPr>
        <w:pStyle w:val="Standard"/>
        <w:widowControl w:val="0"/>
        <w:autoSpaceDE w:val="0"/>
        <w:jc w:val="both"/>
        <w:rPr>
          <w:rFonts w:hint="eastAsia"/>
        </w:rPr>
      </w:pPr>
    </w:p>
    <w:p w:rsidR="00DA78F2" w:rsidRDefault="00DA78F2" w:rsidP="00DA78F2">
      <w:pPr>
        <w:pStyle w:val="Standard"/>
        <w:widowControl w:val="0"/>
        <w:numPr>
          <w:ilvl w:val="0"/>
          <w:numId w:val="1"/>
        </w:numPr>
        <w:autoSpaceDE w:val="0"/>
        <w:jc w:val="both"/>
        <w:rPr>
          <w:rFonts w:hint="eastAsia"/>
        </w:rPr>
      </w:pPr>
      <w:r>
        <w:rPr>
          <w:rFonts w:ascii="Times New Roman" w:hAnsi="Times New Roman"/>
        </w:rPr>
        <w:t xml:space="preserve">di essere in possesso </w:t>
      </w:r>
      <w:r>
        <w:rPr>
          <w:rFonts w:ascii="Times New Roman" w:hAnsi="Times New Roman"/>
          <w:color w:val="000000"/>
        </w:rPr>
        <w:t>di comprovata esperienza pluriennale e specifica professionalità nelle materie oggetto dell' incarico, come indicato nel curriculum formativo e professionale allegato;</w:t>
      </w:r>
    </w:p>
    <w:p w:rsidR="00DA78F2" w:rsidRDefault="00DA78F2" w:rsidP="00DA78F2">
      <w:pPr>
        <w:pStyle w:val="Standard"/>
        <w:widowControl w:val="0"/>
        <w:autoSpaceDE w:val="0"/>
        <w:jc w:val="both"/>
        <w:rPr>
          <w:rFonts w:ascii="Times New Roman" w:hAnsi="Times New Roman"/>
          <w:color w:val="000000"/>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 xml:space="preserve">di essere </w:t>
      </w:r>
      <w:proofErr w:type="spellStart"/>
      <w:r>
        <w:rPr>
          <w:rFonts w:ascii="Times New Roman" w:hAnsi="Times New Roman"/>
        </w:rPr>
        <w:t>incondiziontamente</w:t>
      </w:r>
      <w:proofErr w:type="spellEnd"/>
      <w:r>
        <w:rPr>
          <w:rFonts w:ascii="Times New Roman" w:hAnsi="Times New Roman"/>
        </w:rPr>
        <w:t xml:space="preserve"> disponibile ad assumere il profilo professionale del posto da ricoprire;</w:t>
      </w:r>
    </w:p>
    <w:p w:rsidR="00DA78F2" w:rsidRDefault="00DA78F2" w:rsidP="00DA78F2">
      <w:pPr>
        <w:pStyle w:val="Paragrafoelenco"/>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di essere idoneo fisicamente all'impiego e alle mansioni del profilo professionale richiesto (k);</w:t>
      </w:r>
    </w:p>
    <w:p w:rsidR="00DA78F2" w:rsidRDefault="00DA78F2" w:rsidP="00DA78F2">
      <w:pPr>
        <w:pStyle w:val="Paragrafoelenco"/>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di avere preso visione del contenuto dell’avviso pubblico in oggetto e di accettare incondizionatamente tutte le disposizioni contenute nel medesimo;</w:t>
      </w:r>
    </w:p>
    <w:p w:rsidR="00DA78F2" w:rsidRDefault="00DA78F2" w:rsidP="00DA78F2">
      <w:pPr>
        <w:pStyle w:val="Text"/>
        <w:rPr>
          <w:rFonts w:ascii="Times New Roman" w:hAnsi="Times New Roman"/>
          <w:caps/>
        </w:rPr>
      </w:pPr>
    </w:p>
    <w:p w:rsidR="00DA78F2" w:rsidRDefault="00DA78F2" w:rsidP="00DA78F2">
      <w:pPr>
        <w:pStyle w:val="Text"/>
        <w:rPr>
          <w:rFonts w:ascii="Times New Roman" w:hAnsi="Times New Roman"/>
        </w:rPr>
      </w:pPr>
    </w:p>
    <w:p w:rsidR="00DA78F2" w:rsidRDefault="00DA78F2" w:rsidP="00DA78F2">
      <w:pPr>
        <w:pStyle w:val="Text"/>
        <w:numPr>
          <w:ilvl w:val="0"/>
          <w:numId w:val="1"/>
        </w:numPr>
        <w:rPr>
          <w:rFonts w:ascii="Times New Roman" w:hAnsi="Times New Roman"/>
        </w:rPr>
      </w:pPr>
      <w:r>
        <w:rPr>
          <w:rFonts w:ascii="Times New Roman" w:hAnsi="Times New Roman"/>
        </w:rPr>
        <w:t>di  essere consapevole delle sanzioni penali, previste dall’art. 76 del DPR 445/2000 per le ipotesi di falsità in atti e dichiarazioni mendaci;</w:t>
      </w:r>
    </w:p>
    <w:p w:rsidR="00DA78F2" w:rsidRDefault="00DA78F2" w:rsidP="00DA78F2">
      <w:pPr>
        <w:pStyle w:val="Text"/>
        <w:rPr>
          <w:rFonts w:ascii="Times New Roman" w:hAnsi="Times New Roman"/>
        </w:rPr>
      </w:pPr>
    </w:p>
    <w:p w:rsidR="00DA78F2" w:rsidRDefault="00DA78F2" w:rsidP="00DA78F2">
      <w:pPr>
        <w:pStyle w:val="Text"/>
        <w:widowControl w:val="0"/>
        <w:numPr>
          <w:ilvl w:val="0"/>
          <w:numId w:val="1"/>
        </w:numPr>
        <w:rPr>
          <w:rFonts w:ascii="Times New Roman" w:hAnsi="Times New Roman"/>
        </w:rPr>
      </w:pPr>
      <w:r>
        <w:rPr>
          <w:rFonts w:ascii="Times New Roman" w:hAnsi="Times New Roman"/>
        </w:rPr>
        <w:t>di autorizzare formalmente ed espressamente, secondo il disposto del GDPR, al trattamento dei dati personali forniti, nella misura necessaria per lo svolgimento della procedura in oggetto e alla pubblicizzazione mediante pubblicazione all’albo pretorio on-line comunale e pubblicazione nel sito internet istituzionale dell’Ente ed in particolare in Amministrazione trasparente, unitamente ai propri dati personali, dell’esito circa la ammissione o non ammissione, l’idoneità o la non idoneità disposte dalla Commissione nell’espletamento della procedura di selezione e ogni altra informazione inerente lo svolgimento della selezione.</w:t>
      </w:r>
    </w:p>
    <w:p w:rsidR="00DA78F2" w:rsidRDefault="00DA78F2" w:rsidP="00DA78F2">
      <w:pPr>
        <w:pStyle w:val="Paragrafoelenco"/>
        <w:rPr>
          <w:rFonts w:ascii="Times New Roman" w:hAnsi="Times New Roman"/>
          <w:color w:val="000000"/>
        </w:rPr>
      </w:pPr>
    </w:p>
    <w:p w:rsidR="00DA78F2" w:rsidRDefault="00DA78F2" w:rsidP="00DA78F2">
      <w:pPr>
        <w:pStyle w:val="Text"/>
        <w:widowControl w:val="0"/>
        <w:numPr>
          <w:ilvl w:val="0"/>
          <w:numId w:val="1"/>
        </w:numPr>
        <w:rPr>
          <w:rFonts w:hint="eastAsia"/>
        </w:rPr>
      </w:pPr>
      <w:r>
        <w:rPr>
          <w:rFonts w:ascii="Times New Roman" w:hAnsi="Times New Roman"/>
          <w:color w:val="000000"/>
        </w:rPr>
        <w:t xml:space="preserve">di essere a conoscenza ed accettare </w:t>
      </w:r>
      <w:r>
        <w:rPr>
          <w:rFonts w:ascii="Times New Roman" w:hAnsi="Times New Roman"/>
        </w:rPr>
        <w:t xml:space="preserve">di essere a conoscenza ed accettare che tutte le comunicazioni relative alla presente selezione saranno pubblicate sul  sito internet istituzionale del Comune  ed in particolare in Amministrazione trasparente, sotto la sezione “bandi di concorso”, nonché all'albo pretorio on </w:t>
      </w:r>
      <w:proofErr w:type="spellStart"/>
      <w:r>
        <w:rPr>
          <w:rFonts w:ascii="Times New Roman" w:hAnsi="Times New Roman"/>
        </w:rPr>
        <w:t>line</w:t>
      </w:r>
      <w:proofErr w:type="spellEnd"/>
      <w:r>
        <w:rPr>
          <w:rFonts w:ascii="Times New Roman" w:hAnsi="Times New Roman"/>
        </w:rPr>
        <w:t>, che i candidati</w:t>
      </w:r>
      <w:r>
        <w:rPr>
          <w:rFonts w:ascii="Times New Roman" w:hAnsi="Times New Roman"/>
          <w:b/>
          <w:bCs/>
          <w:color w:val="000000"/>
          <w:u w:val="single"/>
        </w:rPr>
        <w:t xml:space="preserve"> hanno quindi l'onere di consultare</w:t>
      </w:r>
      <w:r>
        <w:rPr>
          <w:rFonts w:ascii="Times New Roman" w:hAnsi="Times New Roman"/>
          <w:color w:val="000000"/>
        </w:rPr>
        <w:t>.  Tali pubblicazioni hanno valore di notifica a tutti gli effetti, senza che si rendano necessari ulteriori avvisi o comunicazioni individuali.</w:t>
      </w:r>
    </w:p>
    <w:p w:rsidR="00DA78F2" w:rsidRDefault="00DA78F2" w:rsidP="00DA78F2">
      <w:pPr>
        <w:pStyle w:val="Standard"/>
        <w:widowControl w:val="0"/>
        <w:autoSpaceDE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che il proprio recapito è il seguente</w:t>
      </w:r>
    </w:p>
    <w:p w:rsidR="00DA78F2" w:rsidRDefault="00DA78F2" w:rsidP="00DA78F2">
      <w:pPr>
        <w:pStyle w:val="Standard"/>
        <w:widowControl w:val="0"/>
        <w:autoSpaceDE w:val="0"/>
        <w:jc w:val="both"/>
        <w:rPr>
          <w:rFonts w:ascii="Times New Roman" w:hAnsi="Times New Roman"/>
        </w:rPr>
      </w:pPr>
      <w:r>
        <w:rPr>
          <w:rFonts w:ascii="Times New Roman" w:hAnsi="Times New Roman"/>
        </w:rPr>
        <w:t>.</w:t>
      </w:r>
      <w:proofErr w:type="spellStart"/>
      <w:r>
        <w:rPr>
          <w:rFonts w:ascii="Times New Roman" w:hAnsi="Times New Roman"/>
        </w:rPr>
        <w:t>………</w:t>
      </w:r>
      <w:proofErr w:type="spellEnd"/>
      <w:r>
        <w:rPr>
          <w:rFonts w:ascii="Times New Roman" w:hAnsi="Times New Roman"/>
        </w:rPr>
        <w:t>.............................</w:t>
      </w:r>
      <w:proofErr w:type="spellStart"/>
      <w:r>
        <w:rPr>
          <w:rFonts w:ascii="Times New Roman" w:hAnsi="Times New Roman"/>
        </w:rPr>
        <w:t>…………………………………………</w:t>
      </w:r>
      <w:proofErr w:type="spellEnd"/>
      <w:r>
        <w:rPr>
          <w:rFonts w:ascii="Times New Roman" w:hAnsi="Times New Roman"/>
        </w:rPr>
        <w:t>..............</w:t>
      </w:r>
      <w:proofErr w:type="spellStart"/>
      <w:r>
        <w:rPr>
          <w:rFonts w:ascii="Times New Roman" w:hAnsi="Times New Roman"/>
        </w:rPr>
        <w:t>………………………………………………tel………………………………………</w:t>
      </w:r>
      <w:proofErr w:type="spellEnd"/>
    </w:p>
    <w:p w:rsidR="00DA78F2" w:rsidRDefault="00DA78F2" w:rsidP="00DA78F2">
      <w:pPr>
        <w:pStyle w:val="Standard"/>
        <w:widowControl w:val="0"/>
        <w:autoSpaceDE w:val="0"/>
        <w:jc w:val="both"/>
        <w:rPr>
          <w:rFonts w:ascii="Times New Roman" w:hAnsi="Times New Roman"/>
        </w:rPr>
      </w:pPr>
      <w:r>
        <w:rPr>
          <w:rFonts w:ascii="Times New Roman" w:hAnsi="Times New Roman"/>
        </w:rPr>
        <w:t>mail …....................................................</w:t>
      </w:r>
    </w:p>
    <w:p w:rsidR="00DA78F2" w:rsidRDefault="00DA78F2" w:rsidP="00DA78F2">
      <w:pPr>
        <w:pStyle w:val="Standard"/>
        <w:widowControl w:val="0"/>
        <w:autoSpaceDE w:val="0"/>
        <w:jc w:val="both"/>
        <w:rPr>
          <w:rFonts w:ascii="Times New Roman" w:hAnsi="Times New Roman"/>
        </w:rPr>
      </w:pPr>
      <w:r>
        <w:rPr>
          <w:rFonts w:ascii="Times New Roman" w:hAnsi="Times New Roman"/>
        </w:rPr>
        <w:t>PEC …............................................................................................................................................</w:t>
      </w:r>
    </w:p>
    <w:p w:rsidR="00DA78F2" w:rsidRDefault="00DA78F2" w:rsidP="00DA78F2">
      <w:pPr>
        <w:pStyle w:val="Standard"/>
        <w:widowControl w:val="0"/>
        <w:autoSpaceDE w:val="0"/>
        <w:jc w:val="both"/>
        <w:rPr>
          <w:rFonts w:ascii="Times New Roman" w:hAnsi="Times New Roman"/>
        </w:rPr>
      </w:pPr>
      <w:r>
        <w:rPr>
          <w:rFonts w:ascii="Times New Roman" w:hAnsi="Times New Roman"/>
        </w:rPr>
        <w:t>e si  impegna a  comunicare tempestivamente per iscritto all’Ente le eventuali variazioni di indirizzo, sollevando l’Amministrazione da ogni responsabilità in caso di irreperibilità;</w:t>
      </w:r>
    </w:p>
    <w:p w:rsidR="00DA78F2" w:rsidRDefault="00DA78F2" w:rsidP="00DA78F2">
      <w:pPr>
        <w:pStyle w:val="Standard"/>
        <w:widowControl w:val="0"/>
        <w:jc w:val="both"/>
        <w:rPr>
          <w:rFonts w:ascii="Times New Roman" w:hAnsi="Times New Roman"/>
        </w:rPr>
      </w:pPr>
    </w:p>
    <w:p w:rsidR="00DA78F2" w:rsidRDefault="00DA78F2" w:rsidP="00DA78F2">
      <w:pPr>
        <w:pStyle w:val="Standard"/>
        <w:widowControl w:val="0"/>
        <w:numPr>
          <w:ilvl w:val="0"/>
          <w:numId w:val="1"/>
        </w:numPr>
        <w:autoSpaceDE w:val="0"/>
        <w:jc w:val="both"/>
        <w:rPr>
          <w:rFonts w:ascii="Times New Roman" w:hAnsi="Times New Roman"/>
        </w:rPr>
      </w:pPr>
      <w:r>
        <w:rPr>
          <w:rFonts w:ascii="Times New Roman" w:hAnsi="Times New Roman"/>
        </w:rPr>
        <w:t>di allegare alla presente domanda:</w:t>
      </w:r>
    </w:p>
    <w:p w:rsidR="00DA78F2" w:rsidRDefault="00DA78F2" w:rsidP="00DA78F2">
      <w:pPr>
        <w:pStyle w:val="Standard"/>
        <w:widowControl w:val="0"/>
        <w:numPr>
          <w:ilvl w:val="1"/>
          <w:numId w:val="1"/>
        </w:numPr>
        <w:autoSpaceDE w:val="0"/>
        <w:jc w:val="both"/>
        <w:rPr>
          <w:rFonts w:ascii="Times New Roman" w:hAnsi="Times New Roman"/>
        </w:rPr>
      </w:pPr>
      <w:r>
        <w:rPr>
          <w:rFonts w:ascii="Times New Roman" w:hAnsi="Times New Roman"/>
        </w:rPr>
        <w:t>fotocopia di un documento di identità in corso di validità</w:t>
      </w:r>
    </w:p>
    <w:p w:rsidR="00DA78F2" w:rsidRDefault="00DA78F2" w:rsidP="00DA78F2">
      <w:pPr>
        <w:pStyle w:val="Standard"/>
        <w:widowControl w:val="0"/>
        <w:numPr>
          <w:ilvl w:val="1"/>
          <w:numId w:val="1"/>
        </w:numPr>
        <w:autoSpaceDE w:val="0"/>
        <w:jc w:val="both"/>
        <w:rPr>
          <w:rFonts w:ascii="Times New Roman" w:hAnsi="Times New Roman"/>
        </w:rPr>
      </w:pPr>
      <w:r>
        <w:rPr>
          <w:rFonts w:ascii="Times New Roman" w:hAnsi="Times New Roman"/>
        </w:rPr>
        <w:t>CURRICULUM formativo e professionale</w:t>
      </w:r>
    </w:p>
    <w:p w:rsidR="00DA78F2" w:rsidRDefault="00DA78F2" w:rsidP="00DA78F2">
      <w:pPr>
        <w:pStyle w:val="Standard"/>
        <w:widowControl w:val="0"/>
        <w:numPr>
          <w:ilvl w:val="1"/>
          <w:numId w:val="1"/>
        </w:numPr>
        <w:autoSpaceDE w:val="0"/>
        <w:jc w:val="both"/>
        <w:rPr>
          <w:rFonts w:hint="eastAsia"/>
        </w:rPr>
      </w:pPr>
      <w:r>
        <w:rPr>
          <w:rFonts w:ascii="Times New Roman" w:hAnsi="Times New Roman"/>
        </w:rPr>
        <w:t xml:space="preserve">Nel caso di possesso di </w:t>
      </w:r>
      <w:r>
        <w:rPr>
          <w:rFonts w:ascii="Times New Roman" w:hAnsi="Times New Roman"/>
          <w:color w:val="000000"/>
        </w:rPr>
        <w:t>titoli equipollenti alla laurea espressamente richiesta, a</w:t>
      </w:r>
      <w:r>
        <w:rPr>
          <w:rFonts w:ascii="Times New Roman" w:hAnsi="Times New Roman"/>
        </w:rPr>
        <w:t>lla domanda dovrà essere obbligatoriamente allegata la documentazione comprovante l’equipollenza del titolo di studio (j)</w:t>
      </w:r>
    </w:p>
    <w:p w:rsidR="00DA78F2" w:rsidRDefault="00DA78F2" w:rsidP="00DA78F2">
      <w:pPr>
        <w:pStyle w:val="Standard"/>
        <w:widowControl w:val="0"/>
        <w:jc w:val="both"/>
        <w:rPr>
          <w:rFonts w:ascii="Times New Roman" w:hAnsi="Times New Roman"/>
        </w:rPr>
      </w:pPr>
    </w:p>
    <w:p w:rsidR="00DA78F2" w:rsidRDefault="00DA78F2" w:rsidP="00DA78F2">
      <w:pPr>
        <w:pStyle w:val="Standard"/>
        <w:widowControl w:val="0"/>
        <w:jc w:val="both"/>
        <w:rPr>
          <w:rFonts w:ascii="Times New Roman" w:hAnsi="Times New Roman"/>
        </w:rPr>
      </w:pPr>
      <w:r>
        <w:rPr>
          <w:rFonts w:ascii="Times New Roman" w:hAnsi="Times New Roman"/>
        </w:rPr>
        <w:t>Luogo e Data .......…..........</w:t>
      </w:r>
      <w:proofErr w:type="spellStart"/>
      <w:r>
        <w:rPr>
          <w:rFonts w:ascii="Times New Roman" w:hAnsi="Times New Roman"/>
        </w:rPr>
        <w:t>………….Lì</w:t>
      </w:r>
      <w:proofErr w:type="spellEnd"/>
      <w:r>
        <w:rPr>
          <w:rFonts w:ascii="Times New Roman" w:hAnsi="Times New Roman"/>
        </w:rPr>
        <w:t xml:space="preserve">       </w:t>
      </w:r>
      <w:proofErr w:type="spellStart"/>
      <w:r>
        <w:rPr>
          <w:rFonts w:ascii="Times New Roman" w:hAnsi="Times New Roman"/>
        </w:rPr>
        <w:t>……</w:t>
      </w:r>
      <w:proofErr w:type="spellEnd"/>
      <w:r>
        <w:rPr>
          <w:rFonts w:ascii="Times New Roman" w:hAnsi="Times New Roman"/>
        </w:rPr>
        <w:t>...............</w:t>
      </w:r>
    </w:p>
    <w:p w:rsidR="00DA78F2" w:rsidRDefault="00DA78F2" w:rsidP="00DA78F2">
      <w:pPr>
        <w:pStyle w:val="Standard"/>
        <w:widowControl w:val="0"/>
        <w:jc w:val="both"/>
        <w:rPr>
          <w:rFonts w:ascii="Times New Roman" w:hAnsi="Times New Roman"/>
        </w:rPr>
      </w:pPr>
    </w:p>
    <w:p w:rsidR="00DA78F2" w:rsidRDefault="00DA78F2" w:rsidP="00DA78F2">
      <w:pPr>
        <w:pStyle w:val="Standard"/>
        <w:widowControl w:val="0"/>
        <w:jc w:val="center"/>
        <w:rPr>
          <w:rFonts w:ascii="Times New Roman" w:hAnsi="Times New Roman"/>
        </w:rPr>
      </w:pPr>
      <w:r>
        <w:rPr>
          <w:rFonts w:ascii="Times New Roman" w:hAnsi="Times New Roman"/>
        </w:rPr>
        <w:t xml:space="preserve">                                                     Firma </w:t>
      </w:r>
      <w:proofErr w:type="spellStart"/>
      <w:r>
        <w:rPr>
          <w:rFonts w:ascii="Times New Roman" w:hAnsi="Times New Roman"/>
        </w:rPr>
        <w:t>……</w:t>
      </w:r>
      <w:proofErr w:type="spellEnd"/>
      <w:r>
        <w:rPr>
          <w:rFonts w:ascii="Times New Roman" w:hAnsi="Times New Roman"/>
        </w:rPr>
        <w:t>...................................................................................(l)</w:t>
      </w:r>
    </w:p>
    <w:p w:rsidR="00DA78F2" w:rsidRDefault="00DA78F2" w:rsidP="00DA78F2">
      <w:pPr>
        <w:pStyle w:val="Standard"/>
        <w:widowControl w:val="0"/>
        <w:jc w:val="both"/>
        <w:rPr>
          <w:rFonts w:ascii="Times New Roman" w:hAnsi="Times New Roman"/>
        </w:rPr>
      </w:pPr>
    </w:p>
    <w:p w:rsidR="00DA78F2" w:rsidRDefault="00DA78F2" w:rsidP="00DA78F2">
      <w:pPr>
        <w:pStyle w:val="Standard"/>
        <w:widowControl w:val="0"/>
        <w:jc w:val="both"/>
        <w:rPr>
          <w:rFonts w:ascii="Times New Roman" w:hAnsi="Times New Roman"/>
          <w:b/>
        </w:rPr>
      </w:pPr>
      <w:r>
        <w:rPr>
          <w:rFonts w:ascii="Times New Roman" w:hAnsi="Times New Roman"/>
          <w:b/>
        </w:rPr>
        <w:t>NOTE:</w:t>
      </w:r>
    </w:p>
    <w:p w:rsidR="00DA78F2" w:rsidRDefault="00DA78F2" w:rsidP="00DA78F2">
      <w:pPr>
        <w:pStyle w:val="Standard"/>
        <w:widowControl w:val="0"/>
        <w:numPr>
          <w:ilvl w:val="0"/>
          <w:numId w:val="4"/>
        </w:numPr>
        <w:autoSpaceDE w:val="0"/>
        <w:jc w:val="both"/>
        <w:rPr>
          <w:rFonts w:ascii="Times New Roman" w:hAnsi="Times New Roman"/>
        </w:rPr>
      </w:pPr>
      <w:r>
        <w:rPr>
          <w:rFonts w:ascii="Times New Roman" w:hAnsi="Times New Roman"/>
        </w:rPr>
        <w:t>Indicare, nell'ordine: cognome e nome.</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Indicare  il  possesso della cittadinanza italiana  ovvero  di  uno  degli Stati membri dell'Unione Europea (sono equiparati ai cittadini dello stato gli italiani non appartenenti alla Repubblica). (fatte salve le eccezioni di cui al DPCM n. 174 del 7/2/1994).</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Solo per i candidati di sesso maschile:</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lastRenderedPageBreak/>
        <w:t>In  caso  di  non iscrizione o di  cancellazione  dalle  liste  elettorali indicare i motivi.</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Dichiarazione da rendere anche se negativa. Specificare l'ente pubblico/pubblica amministrazione, se con lavoro subordinato  a tempo determinato o indeterminato,  il comparto di appartenenza, la data di decorrenza iniziale del rapporto, la categoria ed il profilo professionale ricoperti, se il rapporto è a tempo pieno o parziale, se è stato superato il periodo di prova;</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Dichiarazione da rendere anche se negativa. Indicare le stesse informazioni di cui al punto precedente e le cause di risoluzione del rapporto di impiego;</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In caso contrario indicare;</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In caso contrario indicare le condanne penali riportate, le misure di sicurezza o prevenzione applicate, i procedimenti penali in corso, i procedimenti amministrativi in corso per l’applicazione di misure di sicurezza o di prevenzione  (le condanne sono da indicare anche se beneficiate della non menzione o se sono stati concessi amnistia, condono, indulto o perdono giudiziale). I procedimenti penali devono essere indicati qualsiasi sia la natura degli stessi.</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In caso contrario indicare le condanne penali riportate (da indicare anche se beneficiate della non menzione o se sono stati concessi amnistia, condono, indulto o perdono giudiziale)</w:t>
      </w:r>
    </w:p>
    <w:p w:rsidR="00DA78F2" w:rsidRDefault="00DA78F2" w:rsidP="00DA78F2">
      <w:pPr>
        <w:pStyle w:val="Standard"/>
        <w:widowControl w:val="0"/>
        <w:numPr>
          <w:ilvl w:val="0"/>
          <w:numId w:val="2"/>
        </w:numPr>
        <w:autoSpaceDE w:val="0"/>
        <w:jc w:val="both"/>
        <w:rPr>
          <w:rFonts w:ascii="Times New Roman" w:hAnsi="Times New Roman"/>
        </w:rPr>
      </w:pPr>
      <w:r>
        <w:rPr>
          <w:rFonts w:ascii="Times New Roman" w:hAnsi="Times New Roman"/>
        </w:rPr>
        <w:t xml:space="preserve">Indicare il titolo di studio richiesto dall'avviso con la precisa indicazione della tipologia (laurea magistrale, breve, specialistica </w:t>
      </w:r>
      <w:proofErr w:type="spellStart"/>
      <w:r>
        <w:rPr>
          <w:rFonts w:ascii="Times New Roman" w:hAnsi="Times New Roman"/>
        </w:rPr>
        <w:t>etc</w:t>
      </w:r>
      <w:proofErr w:type="spellEnd"/>
      <w:r>
        <w:rPr>
          <w:rFonts w:ascii="Times New Roman" w:hAnsi="Times New Roman"/>
        </w:rPr>
        <w:t>), l’Università che lo ha rilasciato, della votazione riportata  e dell’anno in cui è stato conseguito.</w:t>
      </w:r>
    </w:p>
    <w:p w:rsidR="00DA78F2" w:rsidRDefault="00DA78F2" w:rsidP="00DA78F2">
      <w:pPr>
        <w:pStyle w:val="Standard"/>
        <w:widowControl w:val="0"/>
        <w:autoSpaceDE w:val="0"/>
        <w:jc w:val="both"/>
        <w:rPr>
          <w:rFonts w:hint="eastAsia"/>
        </w:rPr>
      </w:pPr>
      <w:r>
        <w:rPr>
          <w:rFonts w:ascii="Times New Roman" w:hAnsi="Times New Roman"/>
        </w:rPr>
        <w:t xml:space="preserve">Nel caso di possesso di </w:t>
      </w:r>
      <w:r>
        <w:rPr>
          <w:rFonts w:ascii="Times New Roman" w:hAnsi="Times New Roman"/>
          <w:color w:val="000000"/>
        </w:rPr>
        <w:t>titoli equipollenti alla laurea espressamente richiesta, a</w:t>
      </w:r>
      <w:r>
        <w:rPr>
          <w:rFonts w:ascii="Times New Roman" w:hAnsi="Times New Roman"/>
        </w:rPr>
        <w:t>lla domanda dovrà essere obbligatoriamente allegata la documentazione comprovante l’equipollenza del titolo di studio;</w:t>
      </w:r>
    </w:p>
    <w:p w:rsidR="00DA78F2" w:rsidRDefault="00DA78F2" w:rsidP="00DA78F2">
      <w:pPr>
        <w:pStyle w:val="Text"/>
        <w:widowControl w:val="0"/>
        <w:numPr>
          <w:ilvl w:val="0"/>
          <w:numId w:val="2"/>
        </w:numPr>
        <w:rPr>
          <w:rFonts w:hint="eastAsia"/>
        </w:rPr>
      </w:pPr>
      <w:r>
        <w:rPr>
          <w:rFonts w:ascii="Times New Roman" w:hAnsi="Times New Roman"/>
        </w:rPr>
        <w:t xml:space="preserve">E' fatta salva la tutela per i portatori di handicap di cui alla Legge 5 febbraio 1992 n. 104; </w:t>
      </w:r>
    </w:p>
    <w:p w:rsidR="00DA78F2" w:rsidRDefault="00DA78F2" w:rsidP="00DA78F2">
      <w:pPr>
        <w:pStyle w:val="Text"/>
        <w:widowControl w:val="0"/>
        <w:numPr>
          <w:ilvl w:val="0"/>
          <w:numId w:val="2"/>
        </w:numPr>
        <w:rPr>
          <w:rFonts w:ascii="Times New Roman" w:hAnsi="Times New Roman"/>
        </w:rPr>
      </w:pPr>
      <w:r>
        <w:rPr>
          <w:rFonts w:ascii="Times New Roman" w:hAnsi="Times New Roman"/>
        </w:rPr>
        <w:t>La mancanza della sottoscrizione comporta la esclusione dalla selezione</w:t>
      </w:r>
    </w:p>
    <w:p w:rsidR="00D6632D" w:rsidRDefault="00D6632D"/>
    <w:sectPr w:rsidR="00D6632D" w:rsidSect="00D6632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A2A9C"/>
    <w:multiLevelType w:val="multilevel"/>
    <w:tmpl w:val="B43CE01A"/>
    <w:styleLink w:val="WW8Num9"/>
    <w:lvl w:ilvl="0">
      <w:start w:val="1"/>
      <w:numFmt w:val="decimal"/>
      <w:lvlText w:val="%1)"/>
      <w:lvlJc w:val="left"/>
    </w:lvl>
    <w:lvl w:ilvl="1">
      <w:numFmt w:val="bullet"/>
      <w:lvlText w:val=""/>
      <w:lvlJc w:val="left"/>
      <w:rPr>
        <w:rFonts w:ascii="Symbol" w:hAnsi="Symbol" w:cs="Symbol"/>
        <w:caps/>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7B48421D"/>
    <w:multiLevelType w:val="multilevel"/>
    <w:tmpl w:val="0D1ADBAC"/>
    <w:styleLink w:val="WW8Num15"/>
    <w:lvl w:ilvl="0">
      <w:start w:val="1"/>
      <w:numFmt w:val="lowerLetter"/>
      <w:lvlText w:val="%1)"/>
      <w:lvlJc w:val="left"/>
      <w:rPr>
        <w:b w:val="0"/>
        <w:i w:val="0"/>
        <w:sz w:val="16"/>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0"/>
    <w:lvlOverride w:ilvl="0">
      <w:startOverride w:val="1"/>
    </w:lvlOverride>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A78F2"/>
    <w:rsid w:val="00722454"/>
    <w:rsid w:val="00D6632D"/>
    <w:rsid w:val="00DA78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63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A78F2"/>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DA78F2"/>
    <w:pPr>
      <w:spacing w:after="120"/>
    </w:pPr>
  </w:style>
  <w:style w:type="paragraph" w:customStyle="1" w:styleId="Text">
    <w:name w:val="Text"/>
    <w:basedOn w:val="Standard"/>
    <w:rsid w:val="00DA78F2"/>
    <w:pPr>
      <w:autoSpaceDE w:val="0"/>
      <w:ind w:firstLine="227"/>
      <w:jc w:val="both"/>
    </w:pPr>
  </w:style>
  <w:style w:type="paragraph" w:customStyle="1" w:styleId="TABULATO">
    <w:name w:val="TABULATO"/>
    <w:basedOn w:val="Standard"/>
    <w:rsid w:val="00DA78F2"/>
    <w:pPr>
      <w:tabs>
        <w:tab w:val="left" w:pos="1000"/>
        <w:tab w:val="left" w:pos="2000"/>
        <w:tab w:val="left" w:pos="3000"/>
        <w:tab w:val="left" w:pos="4000"/>
        <w:tab w:val="left" w:pos="5000"/>
        <w:tab w:val="left" w:pos="6000"/>
        <w:tab w:val="left" w:pos="7000"/>
        <w:tab w:val="left" w:pos="8000"/>
        <w:tab w:val="left" w:pos="9000"/>
      </w:tabs>
      <w:autoSpaceDE w:val="0"/>
      <w:jc w:val="both"/>
    </w:pPr>
    <w:rPr>
      <w:sz w:val="22"/>
      <w:szCs w:val="22"/>
    </w:rPr>
  </w:style>
  <w:style w:type="paragraph" w:styleId="Paragrafoelenco">
    <w:name w:val="List Paragraph"/>
    <w:basedOn w:val="Normale"/>
    <w:rsid w:val="00DA78F2"/>
    <w:pPr>
      <w:suppressAutoHyphens/>
      <w:autoSpaceDN w:val="0"/>
      <w:spacing w:after="0" w:line="240" w:lineRule="auto"/>
      <w:ind w:left="720"/>
      <w:textAlignment w:val="baseline"/>
    </w:pPr>
    <w:rPr>
      <w:rFonts w:ascii="Liberation Serif" w:eastAsia="SimSun" w:hAnsi="Liberation Serif" w:cs="Mangal"/>
      <w:kern w:val="3"/>
      <w:sz w:val="24"/>
      <w:szCs w:val="21"/>
      <w:lang w:eastAsia="zh-CN" w:bidi="hi-IN"/>
    </w:rPr>
  </w:style>
  <w:style w:type="numbering" w:customStyle="1" w:styleId="WW8Num9">
    <w:name w:val="WW8Num9"/>
    <w:basedOn w:val="Nessunelenco"/>
    <w:rsid w:val="00DA78F2"/>
    <w:pPr>
      <w:numPr>
        <w:numId w:val="1"/>
      </w:numPr>
    </w:pPr>
  </w:style>
  <w:style w:type="numbering" w:customStyle="1" w:styleId="WW8Num15">
    <w:name w:val="WW8Num15"/>
    <w:basedOn w:val="Nessunelenco"/>
    <w:rsid w:val="00DA78F2"/>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1479</Words>
  <Characters>8436</Characters>
  <Application>Microsoft Office Word</Application>
  <DocSecurity>0</DocSecurity>
  <Lines>70</Lines>
  <Paragraphs>19</Paragraphs>
  <ScaleCrop>false</ScaleCrop>
  <Company>Hewlett-Packard Company</Company>
  <LinksUpToDate>false</LinksUpToDate>
  <CharactersWithSpaces>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zunino</dc:creator>
  <cp:lastModifiedBy>zunino</cp:lastModifiedBy>
  <cp:revision>1</cp:revision>
  <dcterms:created xsi:type="dcterms:W3CDTF">2020-05-07T13:36:00Z</dcterms:created>
  <dcterms:modified xsi:type="dcterms:W3CDTF">2020-05-07T13:37:00Z</dcterms:modified>
</cp:coreProperties>
</file>